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F0E4A">
      <w:pPr>
        <w:jc w:val="center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海南师范大学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分散采购</w:t>
      </w:r>
      <w:r>
        <w:rPr>
          <w:rFonts w:hint="eastAsia" w:ascii="黑体" w:hAnsi="黑体" w:eastAsia="黑体" w:cs="黑体"/>
          <w:b/>
          <w:sz w:val="44"/>
          <w:szCs w:val="44"/>
        </w:rPr>
        <w:t>流程图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10-50万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）</w:t>
      </w:r>
    </w:p>
    <w:p w14:paraId="6A806B4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171450</wp:posOffset>
                </wp:positionV>
                <wp:extent cx="1521460" cy="3322320"/>
                <wp:effectExtent l="12700" t="12700" r="27940" b="0"/>
                <wp:wrapNone/>
                <wp:docPr id="4" name="流程图: 文档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332232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89675">
                            <w:pPr>
                              <w:pStyle w:val="7"/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编制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</w:rPr>
                              <w:t>《海南师范大学国有资产配置计划表》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时，需要详细填写所采购设备的型号、厂家、技术参数、价格等信息，负责人签字并加盖公章。（同时采购申请公示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1个工作日，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内容应当包括采购人信息、使用人信息；货物或服务名称、规格型号数量；经费来源、预算金额；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资产配置审核，是否有超标准配置，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申购理由等。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）</w:t>
                            </w:r>
                          </w:p>
                          <w:p w14:paraId="5C537394">
                            <w:pPr>
                              <w:pStyle w:val="7"/>
                              <w:rPr>
                                <w:rFonts w:hint="default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 w14:paraId="21704AD7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0.65pt;margin-top:13.5pt;height:261.6pt;width:119.8pt;z-index:251661312;v-text-anchor:middle;mso-width-relative:page;mso-height-relative:page;" fillcolor="#FFFFFF [3201]" filled="t" stroked="t" coordsize="21600,21600" o:gfxdata="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7xt6W1wAAAAgBAAAPAAAAAAAA&#10;AAEAIAAAACIAAABkcnMvZG93bnJldi54bWxQSwECFAAUAAAACACHTuJA7KPqRIUCAAABBQAADgAA&#10;AAAAAAABACAAAAAmAQAAZHJzL2Uyb0RvYy54bWxQSwUGAAAAAAYABgBZAQAAHQ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33D89675">
                      <w:pPr>
                        <w:pStyle w:val="7"/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编制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</w:rPr>
                        <w:t>《海南师范大学国有资产配置计划表》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时，需要详细填写所采购设备的型号、厂家、技术参数、价格等信息，负责人签字并加盖公章。（同时采购申请公示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1个工作日，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内容应当包括采购人信息、使用人信息；货物或服务名称、规格型号数量；经费来源、预算金额；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资产配置审核，是否有超标准配置，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申购理由等。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）</w:t>
                      </w:r>
                    </w:p>
                    <w:p w14:paraId="5C537394">
                      <w:pPr>
                        <w:pStyle w:val="7"/>
                        <w:rPr>
                          <w:rFonts w:hint="default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 w14:paraId="21704AD7">
                      <w:pP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201930</wp:posOffset>
                </wp:positionV>
                <wp:extent cx="899795" cy="594995"/>
                <wp:effectExtent l="0" t="0" r="14605" b="1460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59499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2B4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7.55pt;margin-top:15.9pt;height:46.85pt;width:70.85pt;z-index:251659264;v-text-anchor:middle;mso-width-relative:page;mso-height-relative:page;" fillcolor="#FFFFFF [3201]" filled="t" stroked="t" coordsize="21600,21600" o:gfxdata="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mpUNPWAAAACgEA&#10;AA8AAAAAAAAAAQAgAAAAIgAAAGRycy9kb3ducmV2LnhtbFBLAQIUABQAAAAIAIdO4kBNaWCvjgIA&#10;AA0FAAAOAAAAAAAAAAEAIAAAACUBAABkcnMvZTJvRG9jLnhtbFBLBQYAAAAABgAGAFkBAAAlBgAA&#10;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6012B4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</w:p>
    <w:p w14:paraId="735BC8BE">
      <w:pPr>
        <w:jc w:val="center"/>
        <w:rPr>
          <w:rFonts w:hint="eastAsia"/>
          <w:b/>
          <w:sz w:val="36"/>
          <w:szCs w:val="36"/>
        </w:rPr>
      </w:pPr>
    </w:p>
    <w:p w14:paraId="74ECEA59">
      <w:pPr>
        <w:jc w:val="both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6087745</wp:posOffset>
                </wp:positionV>
                <wp:extent cx="49530" cy="255270"/>
                <wp:effectExtent l="12700" t="12700" r="13970" b="17780"/>
                <wp:wrapNone/>
                <wp:docPr id="29" name="下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2552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7.8pt;margin-top:479.35pt;height:20.1pt;width:3.9pt;z-index:251693056;v-text-anchor:middle;mso-width-relative:page;mso-height-relative:page;" fillcolor="#4F81BD [3204]" filled="t" stroked="t" coordsize="21600,21600" o:gfxdata="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lFKVTZAAAACwEAAA8AAAAAAAAAAQAg&#10;AAAAIgAAAGRycy9kb3ducmV2LnhtbFBLAQIUABQAAAAIAIdO4kBaNJ9NfwIAAAYFAAAOAAAAAAAA&#10;AAEAIAAAACgBAABkcnMvZTJvRG9jLnhtbFBLBQYAAAAABgAGAFkBAAAZBgAAAAA=&#10;" adj="19505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5060950</wp:posOffset>
                </wp:positionV>
                <wp:extent cx="2001520" cy="1064895"/>
                <wp:effectExtent l="12700" t="12700" r="24130" b="273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064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F87B7"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价格审核：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项目负责人将货物服务项目的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</w:rPr>
                              <w:t>《海南师范大学国有资产配置计划表》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或工程项目的概算送财务处进行价格审核。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65pt;margin-top:398.5pt;height:83.85pt;width:157.6pt;z-index:251665408;v-text-anchor:middle;mso-width-relative:page;mso-height-relative:page;" fillcolor="#FFFFFF [3201]" filled="t" stroked="t" coordsize="21600,21600" o:gfxdata="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rKTlP2gAAAAsBAAAPAAAAAAAAAAEAIAAAACIAAABkcnMvZG93bnJldi54&#10;bWxQSwECFAAUAAAACACHTuJA6QH//moCAADrBAAADgAAAAAAAAABACAAAAApAQAAZHJzL2Uyb0Rv&#10;Yy54bWxQSwUGAAAAAAYABgBZAQAABQ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0DBF87B7"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auto"/>
                          <w:sz w:val="18"/>
                          <w:szCs w:val="18"/>
                          <w:lang w:eastAsia="zh-CN"/>
                        </w:rPr>
                        <w:t>价格审核：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项目负责人将货物服务项目的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</w:rPr>
                        <w:t>《海南师范大学国有资产配置计划表》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或工程项目的概算送财务处进行价格审核。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6320155</wp:posOffset>
                </wp:positionV>
                <wp:extent cx="2001520" cy="1064895"/>
                <wp:effectExtent l="12700" t="12700" r="24130" b="2730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064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29E04"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采购公告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价格审核后，项目单位根据项目情况发布采购公告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公示时间不少于1个工作日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.45pt;margin-top:497.65pt;height:83.85pt;width:157.6pt;z-index:251692032;v-text-anchor:middle;mso-width-relative:page;mso-height-relative:page;" fillcolor="#FFFFFF [3201]" filled="t" stroked="t" coordsize="21600,21600" o:gfxdata="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OMstXaAAAADAEAAA8AAAAAAAAAAQAgAAAAIgAAAGRycy9kb3ducmV2Lnht&#10;bFBLAQIUABQAAAAIAIdO4kA/PWeEaQIAAOsEAAAOAAAAAAAAAAEAIAAAACkBAABkcnMvZTJvRG9j&#10;LnhtbFBLBQYAAAAABgAGAFkBAAAEBg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05829E04"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采购公告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auto"/>
                          <w:sz w:val="18"/>
                          <w:szCs w:val="1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color w:val="auto"/>
                          <w:sz w:val="18"/>
                          <w:szCs w:val="18"/>
                          <w:lang w:val="en-US" w:eastAsia="zh-CN"/>
                        </w:rPr>
                        <w:t>价格审核后，项目单位根据项目情况发布采购公告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color w:val="auto"/>
                          <w:sz w:val="18"/>
                          <w:szCs w:val="18"/>
                          <w:lang w:val="en-US" w:eastAsia="zh-CN"/>
                        </w:rPr>
                        <w:t>公示时间不少于1个工作日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2161540</wp:posOffset>
                </wp:positionV>
                <wp:extent cx="317500" cy="279400"/>
                <wp:effectExtent l="12700" t="0" r="1270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9845" y="4768215"/>
                          <a:ext cx="31750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02F0B"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85pt;margin-top:170.2pt;height:22pt;width:25pt;z-index:251689984;v-text-anchor:middle;mso-width-relative:page;mso-height-relative:page;" fillcolor="#FFFFFF [3201]" filled="t" stroked="t" coordsize="21600,21600" o:gfxdata="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5l4AtYAAAALAQAADwAAAAAAAAABACAAAAAiAAAAZHJz&#10;L2Rvd25yZXYueG1sUEsBAhQAFAAAAAgAh07iQM6KfMV4AgAA9QQAAA4AAAAAAAAAAQAgAAAAJQEA&#10;AGRycy9lMm9Eb2MueG1sUEsFBgAAAAAGAAYAWQEAAA8GAAAAAA==&#10;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 w14:paraId="77902F0B"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2243455</wp:posOffset>
                </wp:positionV>
                <wp:extent cx="777240" cy="9498330"/>
                <wp:effectExtent l="284480" t="26670" r="43180" b="133350"/>
                <wp:wrapNone/>
                <wp:docPr id="35" name="肘形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2239645" y="5054600"/>
                          <a:ext cx="777240" cy="9498330"/>
                        </a:xfrm>
                        <a:prstGeom prst="bentConnector4">
                          <a:avLst>
                            <a:gd name="adj1" fmla="val -30637"/>
                            <a:gd name="adj2" fmla="val 100334"/>
                          </a:avLst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5" type="#_x0000_t35" style="position:absolute;left:0pt;flip:x y;margin-left:112.85pt;margin-top:176.65pt;height:747.9pt;width:61.2pt;rotation:11796480f;z-index:251687936;mso-width-relative:page;mso-height-relative:page;" filled="f" stroked="t" coordsize="21600,21600" o:gfxdata="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gZrNk2QAAAAwBAAAPAAAAAAAAAAEAIAAAACIAAABkcnMvZG93bnJldi54bWxQSwECFAAU&#10;AAAACACHTuJAPaYm6ZsCAAAgBQAADgAAAAAAAAABACAAAAAoAQAAZHJzL2Uyb0RvYy54bWxQSwUG&#10;AAAAAAYABgBZAQAANQYAAAAA&#10;" adj="-6618,21672">
                <v:fill on="f" focussize="0,0"/>
                <v:stroke weight="2pt" color="#000000 [3200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1415415</wp:posOffset>
                </wp:positionV>
                <wp:extent cx="2424430" cy="1851660"/>
                <wp:effectExtent l="12700" t="12700" r="20320" b="21590"/>
                <wp:wrapNone/>
                <wp:docPr id="8" name="流程图: 决策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430" cy="185166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22ED0"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是否确定为年度建设项目并报上级主管部门审批，或已列入学校年度预算。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.5pt;margin-top:111.45pt;height:145.8pt;width:190.9pt;z-index:251663360;v-text-anchor:middle;mso-width-relative:page;mso-height-relative:page;" fillcolor="#FFFFFF [3201]" filled="t" stroked="t" coordsize="21600,21600" o:gfxdata="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I/sFD2AAAAAsBAAAPAAAA&#10;AAAAAAEAIAAAACIAAABkcnMvZG93bnJldi54bWxQSwECFAAUAAAACACHTuJAoaZeEocCAAABBQAA&#10;DgAAAAAAAAABACAAAAAnAQAAZHJzL2Uyb0RvYy54bWxQSwUGAAAAAAYABgBZAQAAIA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58722ED0"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是否确定为年度建设项目并报上级主管部门审批，或已列入学校年度预算。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3216910</wp:posOffset>
                </wp:positionV>
                <wp:extent cx="304800" cy="311150"/>
                <wp:effectExtent l="12700" t="0" r="25400" b="1841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7195" y="5987415"/>
                          <a:ext cx="3048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462A2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85pt;margin-top:253.3pt;height:24.5pt;width:24pt;z-index:251691008;v-text-anchor:middle;mso-width-relative:page;mso-height-relative:page;" fillcolor="#FFFFFF [3201]" filled="t" stroked="t" coordsize="21600,21600" o:gfxdata="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2sWOXYAAAACwEAAA8AAAAAAAAAAQAgAAAA&#10;IgAAAGRycy9kb3ducmV2LnhtbFBLAQIUABQAAAAIAIdO4kBJIqZGfQIAAPUEAAAOAAAAAAAAAAEA&#10;IAAAACcBAABkcnMvZTJvRG9jLnhtbFBLBQYAAAAABgAGAFkBAAAWBgAAAAA=&#10;">
                <v:fill on="t" focussize="0,0"/>
                <v:stroke weight="2pt" color="#9BBB59 [3206]" joinstyle="round"/>
                <v:imagedata o:title=""/>
                <o:lock v:ext="edit" aspectratio="f"/>
                <v:textbox>
                  <w:txbxContent>
                    <w:p w14:paraId="072462A2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4730750</wp:posOffset>
                </wp:positionV>
                <wp:extent cx="56515" cy="347345"/>
                <wp:effectExtent l="19050" t="0" r="39370" b="33655"/>
                <wp:wrapNone/>
                <wp:docPr id="25" name="下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8" cy="3475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0pt;margin-top:372.5pt;height:27.35pt;width:4.45pt;z-index:251674624;v-text-anchor:middle;mso-width-relative:page;mso-height-relative:page;" fillcolor="#4F81BD [3204]" filled="t" stroked="t" coordsize="21600,21600" o:gfxdata="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7vmJvZAAAACwEAAA8AAAAAAAAAAQAg&#10;AAAAIgAAAGRycy9kb3ducmV2LnhtbFBLAQIUABQAAAAIAIdO4kD5sdv6fwIAAAYFAAAOAAAAAAAA&#10;AAEAIAAAACgBAABkcnMvZTJvRG9jLnhtbFBLBQYAAAAABgAGAFkBAAAZBgAAAAA=&#10;" adj="19852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3535680</wp:posOffset>
                </wp:positionV>
                <wp:extent cx="2007870" cy="1181735"/>
                <wp:effectExtent l="12700" t="0" r="17780" b="247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1181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74F1A"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经费落实：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项目负责人填写《项目预算执行批准书》并审批，或填写预算审批表（云杰系统打印）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25pt;margin-top:278.4pt;height:93.05pt;width:158.1pt;z-index:251664384;v-text-anchor:middle;mso-width-relative:page;mso-height-relative:page;" fillcolor="#FFFFFF [3201]" filled="t" stroked="t" coordsize="21600,21600" o:gfxdata="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wxrMt2QAAAAsBAAAPAAAAAAAAAAEAIAAAACIAAABkcnMvZG93bnJldi54bWxQ&#10;SwECFAAUAAAACACHTuJAJev43GgCAADrBAAADgAAAAAAAAABACAAAAAoAQAAZHJzL2Uyb0RvYy54&#10;bWxQSwUGAAAAAAYABgBZAQAAAg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4C774F1A"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经费落实：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项目负责人填写《项目预算执行批准书》并审批，或填写预算审批表（云杰系统打印）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3268345</wp:posOffset>
                </wp:positionV>
                <wp:extent cx="49530" cy="255270"/>
                <wp:effectExtent l="19050" t="0" r="45720" b="31115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9" cy="25518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9.45pt;margin-top:257.35pt;height:20.1pt;width:3.9pt;z-index:251671552;v-text-anchor:middle;mso-width-relative:page;mso-height-relative:page;" fillcolor="#4F81BD [3204]" filled="t" stroked="t" coordsize="21600,21600" o:gfxdata="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6n/DrcAAAACwEAAA8AAAAAAAAA&#10;AQAgAAAAIgAAAGRycy9kb3ducmV2LnhtbFBLAQIUABQAAAAIAIdO4kAegBlYfwIAAAYFAAAOAAAA&#10;AAAAAAEAIAAAACsBAABkcnMvZTJvRG9jLnhtbFBLBQYAAAAABgAGAFkBAAAcBgAAAAA=&#10;" adj="1950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1186180</wp:posOffset>
                </wp:positionV>
                <wp:extent cx="45720" cy="255270"/>
                <wp:effectExtent l="19050" t="0" r="31115" b="30480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541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8.9pt;margin-top:93.4pt;height:20.1pt;width:3.6pt;z-index:251670528;v-text-anchor:middle;mso-width-relative:page;mso-height-relative:page;" fillcolor="#4F81BD [3204]" filled="t" stroked="t" coordsize="21600,21600" o:gfxdata="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xnx0bXAAAACwEAAA8AAAAAAAAAAQAgAAAA&#10;IgAAAGRycy9kb3ducmV2LnhtbFBLAQIUABQAAAAIAIdO4kCoeRZ6fgIAAAYFAAAOAAAAAAAAAAEA&#10;IAAAACYBAABkcnMvZTJvRG9jLnhtbFBLBQYAAAAABgAGAFkBAAAWBgAAAAA=&#10;" adj="19667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9713595</wp:posOffset>
                </wp:positionV>
                <wp:extent cx="76200" cy="424180"/>
                <wp:effectExtent l="12700" t="12700" r="25400" b="20320"/>
                <wp:wrapNone/>
                <wp:docPr id="27" name="下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241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2.65pt;margin-top:764.85pt;height:33.4pt;width:6pt;z-index:251676672;v-text-anchor:middle;mso-width-relative:page;mso-height-relative:page;" fillcolor="#4F81BD [3204]" filled="t" stroked="t" coordsize="21600,21600" o:gfxdata="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x/V7fdAAAADQEAAA8AAAAAAAAA&#10;AQAgAAAAIgAAAGRycy9kb3ducmV2LnhtbFBLAQIUABQAAAAIAIdO4kAL2Yw0fgIAAAYFAAAOAAAA&#10;AAAAAAEAIAAAACwBAABkcnMvZTJvRG9jLnhtbFBLBQYAAAAABgAGAFkBAAAcBgAAAAA=&#10;" adj="1966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10064750</wp:posOffset>
                </wp:positionV>
                <wp:extent cx="2357120" cy="977900"/>
                <wp:effectExtent l="12700" t="12700" r="30480" b="1905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120" cy="977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11A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集体决策：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采购小组将市场询价情况进行梳理总结，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形成采购情况报告，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报单位党政联席会或处务会集体讨论决策。达成一致采购意向后，形成书面的决策报告。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05pt;margin-top:792.5pt;height:77pt;width:185.6pt;z-index:251667456;v-text-anchor:middle;mso-width-relative:page;mso-height-relative:page;" fillcolor="#FFFFFF [3201]" filled="t" stroked="t" coordsize="21600,21600" arcsize="0.166666666666667" o:gfxdata="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oGqBENsAAAANAQAADwAAAAAAAAABACAA&#10;AAAiAAAAZHJzL2Rvd25yZXYueG1sUEsBAhQAFAAAAAgAh07iQPSNheV8AgAA9QQAAA4AAAAAAAAA&#10;AQAgAAAAKgEAAGRycy9lMm9Eb2MueG1sUEsFBgAAAAAGAAYAWQEAABgG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0D211AA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集体决策：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采购小组将市场询价情况进行梳理总结，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形成采购情况报告，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报单位党政联席会或处务会集体讨论决策。达成一致采购意向后，形成书面的决策报告。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266700</wp:posOffset>
                </wp:positionV>
                <wp:extent cx="2241550" cy="861060"/>
                <wp:effectExtent l="12700" t="12700" r="12700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668DD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采购申请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项目负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</w:rPr>
                              <w:t>责人提出采购申请，并办理审批手续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。（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采购申请按规定进行信息公开，公示期为3日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9pt;margin-top:21pt;height:67.8pt;width:176.5pt;z-index:251660288;v-text-anchor:middle;mso-width-relative:page;mso-height-relative:page;" fillcolor="#FFFFFF [3201]" filled="t" stroked="t" coordsize="21600,21600" o:gfxdata="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Xe1T9gAAAAKAQAADwAAAAAAAAABACAAAAAiAAAAZHJzL2Rvd25yZXYueG1s&#10;UEsBAhQAFAAAAAgAh07iQPuBZllqAgAA6AQAAA4AAAAAAAAAAQAgAAAAJwEAAGRycy9lMm9Eb2Mu&#10;eG1sUEsFBgAAAAAGAAYAWQEAAAMG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239668DD"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采购申请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项目负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</w:rPr>
                        <w:t>责人提出采购申请，并办理审批手续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。（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采购申请按规定进行信息公开，公示期为3日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6830695</wp:posOffset>
                </wp:positionH>
                <wp:positionV relativeFrom="paragraph">
                  <wp:posOffset>3965575</wp:posOffset>
                </wp:positionV>
                <wp:extent cx="1143000" cy="2703830"/>
                <wp:effectExtent l="12700" t="12700" r="25400" b="26670"/>
                <wp:wrapNone/>
                <wp:docPr id="32" name="对角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41995" y="6061710"/>
                          <a:ext cx="1143000" cy="270383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664CF"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负责对项目建设质量及执行进度进行监督和督促。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37.85pt;margin-top:312.25pt;height:212.9pt;width:90pt;z-index:251681792;v-text-anchor:middle;mso-width-relative:page;mso-height-relative:page;" fillcolor="#FFFFFF [3201]" filled="t" stroked="t" coordsize="1143000,2703830" o:gfxdata="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DnroD2QAAAA4BAAAPAAAAAAAAAAEAIAAAACIAAABkcnMvZG93bnJldi54bWxQSwECFAAUAAAA&#10;CACHTuJABUsSIpgCAAANBQAADgAAAAAAAAABACAAAAAoAQAAZHJzL2Uyb0RvYy54bWxQSwUGAAAA&#10;AAYABgBZAQAAMgYAAAAA&#10;" path="m190503,0l1143000,0,1143000,0,1143000,2513326c1143000,2618538,1057709,2703829,952497,2703829l0,2703830,0,2703830,0,190503c0,85291,85291,0,190503,0xe">
                <v:path textboxrect="0,0,1143000,2703830" o:connectlocs="1143000,1351915;571500,2703830;0,1351915;571500,0" o:connectangles="0,82,164,247"/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49C664CF"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各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负责对项目建设质量及执行进度进行监督和督促。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11699875</wp:posOffset>
                </wp:positionV>
                <wp:extent cx="2282825" cy="76200"/>
                <wp:effectExtent l="12700" t="12700" r="28575" b="25400"/>
                <wp:wrapNone/>
                <wp:docPr id="3" name="左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7395" y="13802995"/>
                          <a:ext cx="2282825" cy="762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68.85pt;margin-top:921.25pt;height:6pt;width:179.75pt;z-index:251688960;v-text-anchor:middle;mso-width-relative:page;mso-height-relative:page;" fillcolor="#4F81BD [3204]" filled="t" stroked="t" coordsize="21600,21600" o:gfxdata="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rznPdoAAAANAQAA&#10;DwAAAAAAAAABACAAAAAiAAAAZHJzL2Rvd25yZXYueG1sUEsBAhQAFAAAAAgAh07iQBO1CaWJAgAA&#10;EgUAAA4AAAAAAAAAAQAgAAAAKQEAAGRycy9lMm9Eb2MueG1sUEsFBgAAAAAGAAYAWQEAACQGAAAA&#10;AA==&#10;" adj="36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5560060</wp:posOffset>
                </wp:positionH>
                <wp:positionV relativeFrom="paragraph">
                  <wp:posOffset>5546725</wp:posOffset>
                </wp:positionV>
                <wp:extent cx="76200" cy="382270"/>
                <wp:effectExtent l="12700" t="12700" r="25400" b="24130"/>
                <wp:wrapNone/>
                <wp:docPr id="24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3822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437.8pt;margin-top:436.75pt;height:30.1pt;width:6pt;z-index:251673600;v-text-anchor:middle;mso-width-relative:page;mso-height-relative:page;" fillcolor="#4F81BD [3204]" filled="t" stroked="t" coordsize="21600,21600" o:gfxdata="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PXc0d2AAAAAsBAAAPAAAAAAAA&#10;AAEAIAAAACIAAABkcnMvZG93bnJldi54bWxQSwECFAAUAAAACACHTuJABQI2QYQCAAAQBQAADgAA&#10;AAAAAAABACAAAAAnAQAAZHJzL2Uyb0RvYy54bWxQSwUGAAAAAAYABgBZAQAAHQYAAAAA&#10;" adj="19448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5582920</wp:posOffset>
                </wp:positionH>
                <wp:positionV relativeFrom="paragraph">
                  <wp:posOffset>10326370</wp:posOffset>
                </wp:positionV>
                <wp:extent cx="76200" cy="1370965"/>
                <wp:effectExtent l="12700" t="12700" r="25400" b="26035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3709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39.6pt;margin-top:813.1pt;height:107.95pt;width:6pt;z-index:251677696;v-text-anchor:middle;mso-width-relative:page;mso-height-relative:page;" fillcolor="#4F81BD [3204]" filled="t" stroked="t" coordsize="21600,21600" o:gfxdata="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YlSdS2QAAAA0BAAAPAAAAAAAAAAEA&#10;IAAAACIAAABkcnMvZG93bnJldi54bWxQSwECFAAUAAAACACHTuJAtc6/1YACAAAHBQAADgAAAAAA&#10;AAABACAAAAAoAQAAZHJzL2Uyb0RvYy54bWxQSwUGAAAAAAYABgBZAQAAGgYAAAAA&#10;" adj="2100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7814945</wp:posOffset>
                </wp:positionV>
                <wp:extent cx="2068830" cy="1856105"/>
                <wp:effectExtent l="12700" t="12700" r="13970" b="1714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1856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EA3B2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成立采购小组：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在采购签批及相关材料齐全后，各项目单位成立由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3人或以上人员组成的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采购小组，负责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分散采购事宜。</w:t>
                            </w:r>
                          </w:p>
                          <w:p w14:paraId="19343A57">
                            <w:pPr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0.1pt;margin-top:615.35pt;height:146.15pt;width:162.9pt;z-index:251666432;v-text-anchor:middle;mso-width-relative:page;mso-height-relative:page;" fillcolor="#FFFFFF [3201]" filled="t" stroked="t" coordsize="21600,21600" arcsize="0.166666666666667" o:gfxdata="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OhQ3rXAAAADQEAAA8AAAAAAAAAAQAgAAAAIgAA&#10;AGRycy9kb3ducmV2LnhtbFBLAQIUABQAAAAIAIdO4kDfisBiewIAAPYEAAAOAAAAAAAAAAEAIAAA&#10;ACYBAABkcnMvZTJvRG9jLnhtbFBLBQYAAAAABgAGAFkBAAATBg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510EA3B2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成立采购小组：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在采购签批及相关材料齐全后，各项目单位成立由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3人或以上人员组成的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采购小组，负责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实施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分散采购事宜。</w:t>
                      </w:r>
                    </w:p>
                    <w:p w14:paraId="19343A57">
                      <w:pPr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19050</wp:posOffset>
                </wp:positionV>
                <wp:extent cx="2352675" cy="2573655"/>
                <wp:effectExtent l="12700" t="12700" r="15875" b="23495"/>
                <wp:wrapNone/>
                <wp:docPr id="5" name="对角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5736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FAF00">
                            <w:pPr>
                              <w:pStyle w:val="7"/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编制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</w:rPr>
                              <w:t>《货物（服务）建设项目科学性可行性论证报告》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（含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</w:rPr>
                              <w:t>《集体询价情况表》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）时，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</w:rPr>
                              <w:t>项目负责人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需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</w:rPr>
                              <w:t>组织不少于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</w:rPr>
                              <w:t>位与项目相关专业具有专家（本单位或外请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  <w:rPrChange w:id="0" w:author="点点" w:date="2025-11-06T16:08:14Z">
                                  <w:rPr>
                                    <w:rFonts w:hint="eastAsia" w:asciiTheme="majorEastAsia" w:hAnsiTheme="majorEastAsia" w:eastAsiaTheme="majorEastAsia" w:cstheme="majorEastAsia"/>
                                    <w:color w:val="auto"/>
                                    <w:sz w:val="18"/>
                                    <w:szCs w:val="18"/>
                                    <w:lang w:eastAsia="zh-CN"/>
                                  </w:rPr>
                                </w:rPrChange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  <w:rPrChange w:id="1" w:author="点点" w:date="2025-11-06T16:08:14Z">
                                  <w:rPr>
                                    <w:rFonts w:hint="eastAsia" w:asciiTheme="majorEastAsia" w:hAnsiTheme="majorEastAsia" w:eastAsiaTheme="majorEastAsia" w:cstheme="majorEastAsia"/>
                                    <w:color w:val="auto"/>
                                    <w:sz w:val="18"/>
                                    <w:szCs w:val="18"/>
                                    <w:lang w:eastAsia="zh-CN"/>
                                  </w:rPr>
                                </w:rPrChange>
                              </w:rPr>
                              <w:t>至少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  <w:rPrChange w:id="2" w:author="点点" w:date="2025-11-06T16:08:14Z">
                                  <w:rPr>
                                    <w:rFonts w:hint="eastAsia" w:asciiTheme="majorEastAsia" w:hAnsiTheme="majorEastAsia" w:eastAsiaTheme="majorEastAsia" w:cstheme="majorEastAsia"/>
                                    <w:color w:val="auto"/>
                                    <w:sz w:val="18"/>
                                    <w:szCs w:val="18"/>
                                    <w:lang w:val="en-US" w:eastAsia="zh-CN"/>
                                  </w:rPr>
                                </w:rPrChange>
                              </w:rPr>
                              <w:t>1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  <w:rPrChange w:id="3" w:author="点点" w:date="2025-11-06T16:08:14Z">
                                  <w:rPr>
                                    <w:rFonts w:hint="eastAsia" w:asciiTheme="majorEastAsia" w:hAnsiTheme="majorEastAsia" w:eastAsiaTheme="majorEastAsia" w:cstheme="majorEastAsia"/>
                                    <w:color w:val="auto"/>
                                    <w:sz w:val="18"/>
                                    <w:szCs w:val="18"/>
                                    <w:lang w:val="en-US" w:eastAsia="zh-CN"/>
                                  </w:rPr>
                                </w:rPrChange>
                              </w:rPr>
                              <w:t>名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  <w:rPrChange w:id="4" w:author="点点" w:date="2025-11-06T16:08:14Z">
                                  <w:rPr>
                                    <w:rFonts w:hint="eastAsia" w:asciiTheme="majorEastAsia" w:hAnsiTheme="majorEastAsia" w:eastAsiaTheme="majorEastAsia" w:cstheme="majorEastAsia"/>
                                    <w:color w:val="auto"/>
                                    <w:sz w:val="18"/>
                                    <w:szCs w:val="18"/>
                                    <w:lang w:val="en-US" w:eastAsia="zh-CN"/>
                                  </w:rPr>
                                </w:rPrChange>
                              </w:rPr>
                              <w:t>副高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  <w:rPrChange w:id="5" w:author="点点" w:date="2025-11-06T16:08:14Z">
                                  <w:rPr>
                                    <w:rFonts w:hint="eastAsia" w:asciiTheme="majorEastAsia" w:hAnsiTheme="majorEastAsia" w:eastAsiaTheme="majorEastAsia" w:cstheme="majorEastAsia"/>
                                    <w:color w:val="auto"/>
                                    <w:sz w:val="18"/>
                                    <w:szCs w:val="18"/>
                                    <w:lang w:val="en-US" w:eastAsia="zh-CN"/>
                                  </w:rPr>
                                </w:rPrChange>
                              </w:rPr>
                              <w:t>及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  <w:rPrChange w:id="6" w:author="点点" w:date="2025-11-06T16:08:14Z">
                                  <w:rPr>
                                    <w:rFonts w:hint="eastAsia" w:asciiTheme="majorEastAsia" w:hAnsiTheme="majorEastAsia" w:eastAsiaTheme="majorEastAsia" w:cstheme="majorEastAsia"/>
                                    <w:color w:val="auto"/>
                                    <w:sz w:val="18"/>
                                    <w:szCs w:val="18"/>
                                    <w:lang w:val="en-US" w:eastAsia="zh-CN"/>
                                  </w:rPr>
                                </w:rPrChange>
                              </w:rPr>
                              <w:t>以上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val="en-US" w:eastAsia="zh-CN"/>
                                <w:rPrChange w:id="7" w:author="点点" w:date="2025-11-06T16:08:14Z">
                                  <w:rPr>
                                    <w:rFonts w:hint="eastAsia" w:asciiTheme="majorEastAsia" w:hAnsiTheme="majorEastAsia" w:eastAsiaTheme="majorEastAsia" w:cstheme="majorEastAsia"/>
                                    <w:color w:val="auto"/>
                                    <w:sz w:val="18"/>
                                    <w:szCs w:val="18"/>
                                    <w:lang w:val="en-US" w:eastAsia="zh-CN"/>
                                  </w:rPr>
                                </w:rPrChange>
                              </w:rPr>
                              <w:t>职称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</w:rPr>
                              <w:t>）参与共同论证，进口设备还须进行进口设备论证，论证由使用单位组织不少于3位与项目专业相关的专家进行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auto"/>
                                <w:sz w:val="18"/>
                                <w:szCs w:val="18"/>
                              </w:rPr>
                              <w:t>填写论证表。负责人签字并加盖公章。</w:t>
                            </w:r>
                          </w:p>
                          <w:p w14:paraId="2917DBF0">
                            <w:pPr>
                              <w:pStyle w:val="2"/>
                              <w:spacing w:line="240" w:lineRule="exact"/>
                              <w:ind w:firstLine="258" w:firstLineChars="198"/>
                              <w:rPr>
                                <w:rFonts w:ascii="仿宋_GB2312" w:hAnsi="仿宋_GB2312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10.7pt;margin-top:1.5pt;height:202.65pt;width:185.25pt;z-index:251662336;v-text-anchor:middle;mso-width-relative:page;mso-height-relative:page;" fillcolor="#FFFFFF [3201]" filled="t" stroked="t" coordsize="2352675,2573655" o:gfxdata="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BWH9G2gAAAAoBAAAP&#10;AAAAAAAAAAEAIAAAACIAAABkcnMvZG93bnJldi54bWxQSwECFAAUAAAACACHTuJAM3NM9ogCAAD/&#10;BAAADgAAAAAAAAABACAAAAApAQAAZHJzL2Uyb0RvYy54bWxQSwUGAAAAAAYABgBZAQAAIwYAAAAA&#10;" path="m392120,0l2352675,0,2352675,0,2352675,2181534c2352675,2398096,2177117,2573654,1960555,2573654l0,2573655,0,2573655,0,392120c0,175558,175558,0,392120,0xe">
                <v:path textboxrect="0,0,2352675,2573655" o:connectlocs="2352675,1286827;1176337,2573655;0,1286827;1176337,0" o:connectangles="0,82,164,247"/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617FAF00">
                      <w:pPr>
                        <w:pStyle w:val="7"/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编制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</w:rPr>
                        <w:t>《货物（服务）建设项目科学性可行性论证报告》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（含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</w:rPr>
                        <w:t>《集体询价情况表》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）时，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</w:rPr>
                        <w:t>项目负责人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需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</w:rPr>
                        <w:t>组织不少于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</w:rPr>
                        <w:t>位与项目相关专业具有专家（本单位或外请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  <w:rPrChange w:id="8" w:author="点点" w:date="2025-11-06T16:08:14Z"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18"/>
                              <w:szCs w:val="18"/>
                              <w:lang w:eastAsia="zh-CN"/>
                            </w:rPr>
                          </w:rPrChange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  <w:rPrChange w:id="9" w:author="点点" w:date="2025-11-06T16:08:14Z"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18"/>
                              <w:szCs w:val="18"/>
                              <w:lang w:eastAsia="zh-CN"/>
                            </w:rPr>
                          </w:rPrChange>
                        </w:rPr>
                        <w:t>至少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  <w:rPrChange w:id="10" w:author="点点" w:date="2025-11-06T16:08:14Z"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18"/>
                              <w:szCs w:val="18"/>
                              <w:lang w:val="en-US" w:eastAsia="zh-CN"/>
                            </w:rPr>
                          </w:rPrChange>
                        </w:rPr>
                        <w:t>1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  <w:rPrChange w:id="11" w:author="点点" w:date="2025-11-06T16:08:14Z"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18"/>
                              <w:szCs w:val="18"/>
                              <w:lang w:val="en-US" w:eastAsia="zh-CN"/>
                            </w:rPr>
                          </w:rPrChange>
                        </w:rPr>
                        <w:t>名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  <w:rPrChange w:id="12" w:author="点点" w:date="2025-11-06T16:08:14Z"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18"/>
                              <w:szCs w:val="18"/>
                              <w:lang w:val="en-US" w:eastAsia="zh-CN"/>
                            </w:rPr>
                          </w:rPrChange>
                        </w:rPr>
                        <w:t>副高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  <w:rPrChange w:id="13" w:author="点点" w:date="2025-11-06T16:08:14Z"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18"/>
                              <w:szCs w:val="18"/>
                              <w:lang w:val="en-US" w:eastAsia="zh-CN"/>
                            </w:rPr>
                          </w:rPrChange>
                        </w:rPr>
                        <w:t>及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  <w:rPrChange w:id="14" w:author="点点" w:date="2025-11-06T16:08:14Z"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18"/>
                              <w:szCs w:val="18"/>
                              <w:lang w:val="en-US" w:eastAsia="zh-CN"/>
                            </w:rPr>
                          </w:rPrChange>
                        </w:rPr>
                        <w:t>以上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val="en-US" w:eastAsia="zh-CN"/>
                          <w:rPrChange w:id="15" w:author="点点" w:date="2025-11-06T16:08:14Z"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18"/>
                              <w:szCs w:val="18"/>
                              <w:lang w:val="en-US" w:eastAsia="zh-CN"/>
                            </w:rPr>
                          </w:rPrChange>
                        </w:rPr>
                        <w:t>职称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</w:rPr>
                        <w:t>）参与共同论证，进口设备还须进行进口设备论证，论证由使用单位组织不少于3位与项目专业相关的专家进行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auto"/>
                          <w:sz w:val="18"/>
                          <w:szCs w:val="18"/>
                        </w:rPr>
                        <w:t>填写论证表。负责人签字并加盖公章。</w:t>
                      </w:r>
                    </w:p>
                    <w:p w14:paraId="2917DBF0">
                      <w:pPr>
                        <w:pStyle w:val="2"/>
                        <w:spacing w:line="240" w:lineRule="exact"/>
                        <w:ind w:firstLine="258" w:firstLineChars="198"/>
                        <w:rPr>
                          <w:rFonts w:ascii="仿宋_GB2312" w:hAnsi="仿宋_GB2312"/>
                          <w:b/>
                          <w:bCs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7320280</wp:posOffset>
                </wp:positionV>
                <wp:extent cx="76200" cy="497205"/>
                <wp:effectExtent l="12700" t="12700" r="25400" b="23495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972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1pt;margin-top:576.4pt;height:39.15pt;width:6pt;z-index:251675648;v-text-anchor:middle;mso-width-relative:page;mso-height-relative:page;" fillcolor="#4F81BD [3204]" filled="t" stroked="t" coordsize="21600,21600" o:gfxdata="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WQmpNsAAAANAQAADwAAAAAAAAAB&#10;ACAAAAAiAAAAZHJzL2Rvd25yZXYueG1sUEsBAhQAFAAAAAgAh07iQGeEwv5/AgAABgUAAA4AAAAA&#10;AAAAAQAgAAAAKgEAAGRycy9lMm9Eb2MueG1sUEsFBgAAAAAGAAYAWQEAABsGAAAAAA==&#10;" adj="19945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6671945</wp:posOffset>
                </wp:positionH>
                <wp:positionV relativeFrom="paragraph">
                  <wp:posOffset>4801235</wp:posOffset>
                </wp:positionV>
                <wp:extent cx="25400" cy="4177030"/>
                <wp:effectExtent l="4445" t="0" r="8255" b="1397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0" idx="3"/>
                      </wps:cNvCnPr>
                      <wps:spPr>
                        <a:xfrm flipH="1">
                          <a:off x="7757795" y="6904355"/>
                          <a:ext cx="25400" cy="41770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25.35pt;margin-top:378.05pt;height:328.9pt;width:2pt;z-index:251684864;mso-width-relative:page;mso-height-relative:page;" filled="f" stroked="t" coordsize="21600,21600" o:gfxdata="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6urxY3AAAAA4BAAAPAAAA&#10;AAAAAAEAIAAAACIAAABkcnMvZG93bnJldi54bWxQSwECFAAUAAAACACHTuJARgy6n0oCAACJBAAA&#10;DgAAAAAAAAABACAAAAArAQAAZHJzL2Uyb0RvYy54bWxQSwUGAAAAAAYABgBZAQAA5wUAAAAA&#10;">
                <v:fill on="f" focussize="0,0"/>
                <v:stroke weight="2pt"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6348095</wp:posOffset>
                </wp:positionH>
                <wp:positionV relativeFrom="paragraph">
                  <wp:posOffset>8940165</wp:posOffset>
                </wp:positionV>
                <wp:extent cx="323850" cy="75565"/>
                <wp:effectExtent l="12700" t="12700" r="25400" b="26035"/>
                <wp:wrapNone/>
                <wp:docPr id="30" name="左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91095" y="11043285"/>
                          <a:ext cx="323850" cy="755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499.85pt;margin-top:703.95pt;height:5.95pt;width:25.5pt;z-index:251686912;v-text-anchor:middle;mso-width-relative:page;mso-height-relative:page;" fillcolor="#4F81BD [3204]" filled="t" stroked="t" coordsize="21600,21600" o:gfxdata="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hrzEh2AAAAA4B&#10;AAAPAAAAAAAAAAEAIAAAACIAAABkcnMvZG93bnJldi54bWxQSwECFAAUAAAACACHTuJAlVvFVo0C&#10;AAATBQAADgAAAAAAAAABACAAAAAnAQAAZHJzL2Uyb0RvYy54bWxQSwUGAAAAAAYABgBZAQAAJgYA&#10;AAAA&#10;" adj="252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6576695</wp:posOffset>
                </wp:positionH>
                <wp:positionV relativeFrom="paragraph">
                  <wp:posOffset>4809490</wp:posOffset>
                </wp:positionV>
                <wp:extent cx="107950" cy="75565"/>
                <wp:effectExtent l="12700" t="12700" r="12700" b="26035"/>
                <wp:wrapNone/>
                <wp:docPr id="18" name="左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19695" y="6912610"/>
                          <a:ext cx="107950" cy="755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517.85pt;margin-top:378.7pt;height:5.95pt;width:8.5pt;z-index:251685888;v-text-anchor:middle;mso-width-relative:page;mso-height-relative:page;" fillcolor="#4F81BD [3204]" filled="t" stroked="t" coordsize="21600,21600" o:gfxdata="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gB9eDaAAAADQEA&#10;AA8AAAAAAAAAAQAgAAAAIgAAAGRycy9kb3ducmV2LnhtbFBLAQIUABQAAAAIAIdO4kD64W3AigIA&#10;ABIFAAAOAAAAAAAAAAEAIAAAACkBAABkcnMvZTJvRG9jLnhtbFBLBQYAAAAABgAGAFkBAAAlBgAA&#10;AAA=&#10;" adj="7559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6475095</wp:posOffset>
                </wp:positionH>
                <wp:positionV relativeFrom="paragraph">
                  <wp:posOffset>6203950</wp:posOffset>
                </wp:positionV>
                <wp:extent cx="355600" cy="75565"/>
                <wp:effectExtent l="12700" t="12700" r="12700" b="26035"/>
                <wp:wrapNone/>
                <wp:docPr id="36" name="左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18095" y="8307070"/>
                          <a:ext cx="355600" cy="755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509.85pt;margin-top:488.5pt;height:5.95pt;width:28pt;z-index:251683840;v-text-anchor:middle;mso-width-relative:page;mso-height-relative:page;" fillcolor="#4F81BD [3204]" filled="t" stroked="t" coordsize="21600,21600" o:gfxdata="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mKmn5dkAAAANAQAA&#10;DwAAAAAAAAABACAAAAAiAAAAZHJzL2Rvd25yZXYueG1sUEsBAhQAFAAAAAgAh07iQHPVJu6KAgAA&#10;EgUAAA4AAAAAAAAAAQAgAAAAKAEAAGRycy9lMm9Eb2MueG1sUEsFBgAAAAAGAAYAWQEAACQGAAAA&#10;AA==&#10;" adj="2295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5510530</wp:posOffset>
                </wp:positionH>
                <wp:positionV relativeFrom="paragraph">
                  <wp:posOffset>7318375</wp:posOffset>
                </wp:positionV>
                <wp:extent cx="76200" cy="374650"/>
                <wp:effectExtent l="12700" t="12700" r="25400" b="12700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74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33.9pt;margin-top:576.25pt;height:29.5pt;width:6pt;z-index:251672576;v-text-anchor:middle;mso-width-relative:page;mso-height-relative:page;" fillcolor="#4F81BD [3204]" filled="t" stroked="t" coordsize="21600,21600" o:gfxdata="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Cj6QjZAAAADQEAAA8AAAAAAAAAAQAg&#10;AAAAIgAAAGRycy9kb3ducmV2LnhtbFBLAQIUABQAAAAIAIdO4kDh3Yf2fwIAAAYFAAAOAAAAAAAA&#10;AAEAIAAAACgBAABkcnMvZTJvRG9jLnhtbFBLBQYAAAAABgAGAFkBAAAZBgAAAAA=&#10;" adj="19404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4768215</wp:posOffset>
                </wp:positionV>
                <wp:extent cx="453390" cy="5785485"/>
                <wp:effectExtent l="33655" t="71120" r="46355" b="67945"/>
                <wp:wrapNone/>
                <wp:docPr id="33" name="肘形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  <a:endCxn id="7" idx="1"/>
                      </wps:cNvCnPr>
                      <wps:spPr>
                        <a:xfrm flipV="1">
                          <a:off x="5215255" y="9763125"/>
                          <a:ext cx="453390" cy="57854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20.65pt;margin-top:375.45pt;height:455.55pt;width:35.7pt;z-index:251682816;mso-width-relative:page;mso-height-relative:page;" filled="f" stroked="t" coordsize="21600,21600" o:gfxdata="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y&#10;FYnO2wAAAAwBAAAPAAAAAAAAAAEAIAAAACIAAABkcnMvZG93bnJldi54bWxQSwECFAAUAAAACACH&#10;TuJANRCurZMCAAAHBQAADgAAAAAAAAABACAAAAAqAQAAZHJzL2Uyb0RvYy54bWxQSwUGAAAAAAYA&#10;BgBZAQAALwYAAAAA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5944870</wp:posOffset>
                </wp:positionV>
                <wp:extent cx="1798320" cy="1397635"/>
                <wp:effectExtent l="12700" t="0" r="17780" b="184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97345" y="5026025"/>
                          <a:ext cx="1798320" cy="139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6C327"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合同签订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：项目承办单位在规定时间内完成合同签订工作，并在合同签订后及时函告供货商，明确项目完成时间和双方责任。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6.85pt;margin-top:468.1pt;height:110.05pt;width:141.6pt;z-index:251679744;v-text-anchor:middle;mso-width-relative:page;mso-height-relative:page;" fillcolor="#FFFFFF [3201]" filled="t" stroked="t" coordsize="21600,21600" o:gfxdata="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zXmvc9sAAAANAQAADwAAAAAAAAABACAAAAAi&#10;AAAAZHJzL2Rvd25yZXYueG1sUEsBAhQAFAAAAAgAh07iQF9euNB5AgAA9QQAAA4AAAAAAAAAAQAg&#10;AAAAKgEAAGRycy9lMm9Eb2MueG1sUEsFBgAAAAAGAAYAWQEAABUG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4A26C327"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合同签订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：项目承办单位在规定时间内完成合同签订工作，并在合同签订后及时函告供货商，明确项目完成时间和双方责任。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7713980</wp:posOffset>
                </wp:positionV>
                <wp:extent cx="1568450" cy="2584450"/>
                <wp:effectExtent l="12700" t="0" r="19050" b="127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16395" y="6693535"/>
                          <a:ext cx="1568450" cy="258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FBCD6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项目验收及付款：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各单位自行组织项目履约验收。验收不合格的，暂停付款。验收合格的，按合同支付金额。各单位履约验收完成后及时将资产入账。</w:t>
                            </w:r>
                          </w:p>
                          <w:p w14:paraId="4D9ED8CA">
                            <w:pPr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验收结果需在学校</w:t>
                            </w:r>
                            <w:r>
                              <w:rPr>
                                <w:rFonts w:hint="eastAsia" w:asciiTheme="minorHAnsi" w:eastAsiaTheme="minorEastAsia"/>
                                <w:sz w:val="18"/>
                                <w:szCs w:val="18"/>
                              </w:rPr>
                              <w:t>采购信息公开栏公示，公示时间不少于1个工作日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6.35pt;margin-top:607.4pt;height:203.5pt;width:123.5pt;z-index:251680768;v-text-anchor:middle;mso-width-relative:page;mso-height-relative:page;" fillcolor="#FFFFFF [3201]" filled="t" stroked="t" coordsize="21600,21600" o:gfxdata="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/q1hTaAAAADQEAAA8AAAAAAAAAAQAgAAAAIgAAAGRy&#10;cy9kb3ducmV2LnhtbFBLAQIUABQAAAAIAIdO4kDKzZW/dQIAAPcEAAAOAAAAAAAAAAEAIAAAACkB&#10;AABkcnMvZTJvRG9jLnhtbFBLBQYAAAAABgAGAFkBAAAQBg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782FBCD6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项目验收及付款：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各单位自行组织项目履约验收。验收不合格的，暂停付款。验收合格的，按合同支付金额。各单位履约验收完成后及时将资产入账。</w:t>
                      </w:r>
                    </w:p>
                    <w:p w14:paraId="4D9ED8CA">
                      <w:pPr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验收结果需在学校</w:t>
                      </w:r>
                      <w:r>
                        <w:rPr>
                          <w:rFonts w:hint="eastAsia" w:asciiTheme="minorHAnsi" w:eastAsiaTheme="minorEastAsia"/>
                          <w:sz w:val="18"/>
                          <w:szCs w:val="18"/>
                        </w:rPr>
                        <w:t>采购信息公开栏公示，公示时间不少于1个工作日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3993515</wp:posOffset>
                </wp:positionV>
                <wp:extent cx="2044700" cy="1549400"/>
                <wp:effectExtent l="12700" t="12700" r="19050" b="1905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92095" y="11595735"/>
                          <a:ext cx="2044700" cy="1549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97CA"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结果公示：</w:t>
                            </w:r>
                            <w:r>
                              <w:rPr>
                                <w:rFonts w:hint="eastAsia" w:asciiTheme="minorHAnsi" w:eastAsiaTheme="minorEastAsia"/>
                                <w:sz w:val="18"/>
                                <w:szCs w:val="18"/>
                              </w:rPr>
                              <w:t>采购结果在学校采购信息公开栏公示，公示时间不少于1个工作日，无异议后</w:t>
                            </w:r>
                            <w:r>
                              <w:rPr>
                                <w:rFonts w:hint="eastAsia" w:asciiTheme="minorHAnsi" w:eastAsiaTheme="minorEastAsia"/>
                                <w:sz w:val="18"/>
                                <w:szCs w:val="18"/>
                                <w:lang w:eastAsia="zh-CN"/>
                              </w:rPr>
                              <w:t>签约成交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6.35pt;margin-top:314.45pt;height:122pt;width:161pt;z-index:251678720;v-text-anchor:middle;mso-width-relative:page;mso-height-relative:page;" fillcolor="#FFFFFF [3201]" filled="t" stroked="t" coordsize="21600,21600" arcsize="0.166666666666667" o:gfxdata="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i/UNoAAAAMAQAADwAA&#10;AAAAAAABACAAAAAiAAAAZHJzL2Rvd25yZXYueG1sUEsBAhQAFAAAAAgAh07iQIgiVHSGAgAAAQUA&#10;AA4AAAAAAAAAAQAgAAAAKQEAAGRycy9lMm9Eb2MueG1sUEsFBgAAAAAGAAYAWQEAACEG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587B97CA"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结果公示：</w:t>
                      </w:r>
                      <w:r>
                        <w:rPr>
                          <w:rFonts w:hint="eastAsia" w:asciiTheme="minorHAnsi" w:eastAsiaTheme="minorEastAsia"/>
                          <w:sz w:val="18"/>
                          <w:szCs w:val="18"/>
                        </w:rPr>
                        <w:t>采购结果在学校采购信息公开栏公示，公示时间不少于1个工作日，无异议后</w:t>
                      </w:r>
                      <w:r>
                        <w:rPr>
                          <w:rFonts w:hint="eastAsia" w:asciiTheme="minorHAnsi" w:eastAsiaTheme="minorEastAsia"/>
                          <w:sz w:val="18"/>
                          <w:szCs w:val="18"/>
                          <w:lang w:eastAsia="zh-CN"/>
                        </w:rPr>
                        <w:t>签约成交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11256010</wp:posOffset>
                </wp:positionV>
                <wp:extent cx="1261110" cy="822325"/>
                <wp:effectExtent l="0" t="0" r="15240" b="16510"/>
                <wp:wrapNone/>
                <wp:docPr id="17" name="梯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213" cy="822251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FF0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74.45pt;margin-top:886.3pt;height:64.75pt;width:99.3pt;z-index:251668480;v-text-anchor:middle;mso-width-relative:page;mso-height-relative:page;" fillcolor="#FFFFFF [3201]" filled="t" stroked="t" coordsize="1261213,822251" o:gfxdata="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0Xok/tsAAAANAQAADwAAAAAAAAABACAAAAAiAAAAZHJzL2Rv&#10;d25yZXYueG1sUEsBAhQAFAAAAAgAh07iQCs/TAFwAgAA7wQAAA4AAAAAAAAAAQAgAAAAKgEAAGRy&#10;cy9lMm9Eb2MueG1sUEsFBgAAAAAGAAYAWQEAAAwGAAAAAA==&#10;" path="m0,822251l205562,0,1055650,0,1261213,822251xe">
                <v:path textboxrect="0,0,1261213,822251" o:connectlocs="630606,0;102781,411125;630606,822251;1158431,411125" o:connectangles="247,164,82,0"/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 w14:paraId="13FFF0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31115</wp:posOffset>
                </wp:positionV>
                <wp:extent cx="76200" cy="224155"/>
                <wp:effectExtent l="12700" t="12700" r="25400" b="2984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241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9.35pt;margin-top:2.45pt;height:17.65pt;width:6pt;z-index:251669504;v-text-anchor:middle;mso-width-relative:page;mso-height-relative:page;" fillcolor="#4F81BD [3204]" filled="t" stroked="t" coordsize="21600,21600" o:gfxdata="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BqrHdMAAAAIAQAADwAAAAAAAAABACAAAAAiAAAA&#10;ZHJzL2Rvd25yZXYueG1sUEsBAhQAFAAAAAgAh07iQOJ0Uqd+AgAABgUAAA4AAAAAAAAAAQAgAAAA&#10;IgEAAGRycy9lMm9Eb2MueG1sUEsFBgAAAAAGAAYAWQEAABIGAAAAAA==&#10;" adj="17929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6839" w:h="238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点点">
    <w15:presenceInfo w15:providerId="WPS Office" w15:userId="1890474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MzM1YTg0N2I0YmNlZWU1NWRhOTYwYzIxNjU0MjcifQ=="/>
  </w:docVars>
  <w:rsids>
    <w:rsidRoot w:val="00054192"/>
    <w:rsid w:val="00054192"/>
    <w:rsid w:val="00153477"/>
    <w:rsid w:val="0024659B"/>
    <w:rsid w:val="002D2D5E"/>
    <w:rsid w:val="00312D67"/>
    <w:rsid w:val="003139F3"/>
    <w:rsid w:val="003823B3"/>
    <w:rsid w:val="003D4065"/>
    <w:rsid w:val="005C0A88"/>
    <w:rsid w:val="0061348D"/>
    <w:rsid w:val="007525A6"/>
    <w:rsid w:val="007D2D60"/>
    <w:rsid w:val="00B63B74"/>
    <w:rsid w:val="00BC5164"/>
    <w:rsid w:val="00D41AEE"/>
    <w:rsid w:val="00DC77BE"/>
    <w:rsid w:val="00DD2404"/>
    <w:rsid w:val="00EC4A4D"/>
    <w:rsid w:val="00F15704"/>
    <w:rsid w:val="056B2A26"/>
    <w:rsid w:val="07025A12"/>
    <w:rsid w:val="09721528"/>
    <w:rsid w:val="0D7304B8"/>
    <w:rsid w:val="0E3E6F4E"/>
    <w:rsid w:val="119C68AE"/>
    <w:rsid w:val="1447476C"/>
    <w:rsid w:val="172F5393"/>
    <w:rsid w:val="17F912CA"/>
    <w:rsid w:val="1A852A58"/>
    <w:rsid w:val="1ABB7567"/>
    <w:rsid w:val="2034449A"/>
    <w:rsid w:val="20A4134C"/>
    <w:rsid w:val="20E72C21"/>
    <w:rsid w:val="2232458A"/>
    <w:rsid w:val="22D014DA"/>
    <w:rsid w:val="234060F5"/>
    <w:rsid w:val="23FB2B87"/>
    <w:rsid w:val="2A9E5CA3"/>
    <w:rsid w:val="2B617CFB"/>
    <w:rsid w:val="2C643C76"/>
    <w:rsid w:val="38887500"/>
    <w:rsid w:val="38E35E66"/>
    <w:rsid w:val="393F11EF"/>
    <w:rsid w:val="3A873EDD"/>
    <w:rsid w:val="3AA3755F"/>
    <w:rsid w:val="3AE5584F"/>
    <w:rsid w:val="48660B40"/>
    <w:rsid w:val="4B2717EF"/>
    <w:rsid w:val="4B333311"/>
    <w:rsid w:val="4EBE3997"/>
    <w:rsid w:val="53A54778"/>
    <w:rsid w:val="53BF0845"/>
    <w:rsid w:val="55171F2F"/>
    <w:rsid w:val="56F657DC"/>
    <w:rsid w:val="5942078F"/>
    <w:rsid w:val="5977424A"/>
    <w:rsid w:val="5987558D"/>
    <w:rsid w:val="5A557D19"/>
    <w:rsid w:val="5C5E3E65"/>
    <w:rsid w:val="5D3E383E"/>
    <w:rsid w:val="5E14041C"/>
    <w:rsid w:val="60A06BD2"/>
    <w:rsid w:val="62D7282A"/>
    <w:rsid w:val="630A299E"/>
    <w:rsid w:val="63924E19"/>
    <w:rsid w:val="67AE6AD6"/>
    <w:rsid w:val="6966578E"/>
    <w:rsid w:val="6B106CF3"/>
    <w:rsid w:val="6D1A36CE"/>
    <w:rsid w:val="6E870556"/>
    <w:rsid w:val="72AD6522"/>
    <w:rsid w:val="77D354D6"/>
    <w:rsid w:val="7E1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rPr>
      <w:rFonts w:ascii="Times New Roman" w:hAnsi="Times New Roman" w:eastAsia="宋体" w:cs="Times New Roman"/>
      <w:sz w:val="28"/>
      <w:szCs w:val="28"/>
    </w:r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sz w:val="18"/>
      <w:szCs w:val="18"/>
    </w:rPr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正文文本 Char"/>
    <w:basedOn w:val="5"/>
    <w:link w:val="2"/>
    <w:qFormat/>
    <w:uiPriority w:val="99"/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5365D-BDDE-40C7-BDA8-A885EAC96E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</Words>
  <Characters>21</Characters>
  <Lines>1</Lines>
  <Paragraphs>1</Paragraphs>
  <TotalTime>1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2022-10-27T01:57:00Z</dcterms:created>
  <dc:creator>AutoBVT</dc:creator>
  <cp:lastModifiedBy>点点</cp:lastModifiedBy>
  <cp:lastPrinted>2024-04-29T03:07:00Z</cp:lastPrinted>
  <dcterms:modified xsi:type="dcterms:W3CDTF">2025-11-06T08:08:25Z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B586FD5B98EF49628E462B0473832B2D_12</vt:lpwstr>
  </property>
  <property fmtid="{D5CDD505-2E9C-101B-9397-08002B2CF9AE}" pid="4" name="KSOTemplateDocerSaveRecord">
    <vt:lpwstr>eyJoZGlkIjoiZjlmNWVhMzdkYWU5NWJkNDA0MzNiMTNhYWZmYzNhNWUiLCJ1c2VySWQiOiIzMTQzNDIxMzcifQ==</vt:lpwstr>
  </property>
</Properties>
</file>